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1.</w:t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Ábrázold és elemezd a következő függvényeket!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4797425" cy="1223010"/>
            <wp:effectExtent l="19050" t="0" r="3175" b="0"/>
            <wp:docPr id="1" name="Kép 1" descr="http://mail.mechatronika.hu/public_html/matek/gyokvonas/feladatok_elemei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l.mechatronika.hu/public_html/matek/gyokvonas/feladatok_elemei/image00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hyperlink r:id="rId5" w:history="1">
        <w:r w:rsidRPr="00757281">
          <w:rPr>
            <w:rFonts w:ascii="Arial" w:eastAsia="Times New Roman" w:hAnsi="Arial" w:cs="Arial"/>
            <w:b/>
            <w:sz w:val="24"/>
            <w:szCs w:val="24"/>
            <w:lang w:eastAsia="hu-HU"/>
          </w:rPr>
          <w:t>Megoldások</w:t>
        </w:r>
      </w:hyperlink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2.</w:t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Add meg a következő kifejezések értelmezési tartományát!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4773930" cy="1864360"/>
            <wp:effectExtent l="19050" t="0" r="7620" b="0"/>
            <wp:docPr id="2" name="Kép 2" descr="http://mail.mechatronika.hu/public_html/matek/gyokvonas/feladatok_elemei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mechatronika.hu/public_html/matek/gyokvonas/feladatok_elemei/image00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hyperlink r:id="rId7" w:history="1">
        <w:r w:rsidRPr="00757281">
          <w:rPr>
            <w:rFonts w:ascii="Arial" w:eastAsia="Times New Roman" w:hAnsi="Arial" w:cs="Arial"/>
            <w:b/>
            <w:sz w:val="24"/>
            <w:szCs w:val="24"/>
            <w:lang w:eastAsia="hu-HU"/>
          </w:rPr>
          <w:t>Megoldások</w:t>
        </w:r>
      </w:hyperlink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3.</w:t>
      </w: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 Végezd el a következő műveleteket!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3930650" cy="831215"/>
            <wp:effectExtent l="19050" t="0" r="0" b="0"/>
            <wp:docPr id="3" name="Kép 3" descr="http://mail.mechatronika.hu/public_html/matek/gyokvonas/feladatok_elemei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il.mechatronika.hu/public_html/matek/gyokvonas/feladatok_elemei/image00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lastRenderedPageBreak/>
        <w:drawing>
          <wp:inline distT="0" distB="0" distL="0" distR="0">
            <wp:extent cx="2564765" cy="2399030"/>
            <wp:effectExtent l="19050" t="0" r="0" b="0"/>
            <wp:docPr id="4" name="Kép 4" descr="http://mail.mechatronika.hu/public_html/matek/gyokvonas/feladatok_elemei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il.mechatronika.hu/public_html/matek/gyokvonas/feladatok_elemei/image00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color w:val="008080"/>
          <w:sz w:val="24"/>
          <w:szCs w:val="24"/>
          <w:vertAlign w:val="subscript"/>
          <w:lang w:eastAsia="hu-HU"/>
        </w:rPr>
        <w:drawing>
          <wp:inline distT="0" distB="0" distL="0" distR="0">
            <wp:extent cx="1947545" cy="2707640"/>
            <wp:effectExtent l="19050" t="0" r="0" b="0"/>
            <wp:docPr id="5" name="Kép 5" descr="http://mail.mechatronika.hu/public_html/matek/gyokvonas/feladatok_elemei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il.mechatronika.hu/public_html/matek/gyokvonas/feladatok_elemei/image01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70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81" w:rsidRPr="00757281" w:rsidRDefault="00757281" w:rsidP="0075728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" w:history="1">
        <w:r w:rsidRPr="00757281">
          <w:rPr>
            <w:rFonts w:ascii="Arial" w:eastAsia="Times New Roman" w:hAnsi="Arial" w:cs="Arial"/>
            <w:b/>
            <w:sz w:val="24"/>
            <w:szCs w:val="24"/>
            <w:lang w:eastAsia="hu-HU"/>
          </w:rPr>
          <w:t>Megoldások</w:t>
        </w:r>
      </w:hyperlink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4.)</w:t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Számológép használata nélkül számítsa ki a köv. kifejezések pontos értékét!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tbl>
      <w:tblPr>
        <w:tblW w:w="0" w:type="auto"/>
        <w:jc w:val="center"/>
        <w:tblLook w:val="01E0"/>
      </w:tblPr>
      <w:tblGrid>
        <w:gridCol w:w="2600"/>
        <w:gridCol w:w="2466"/>
      </w:tblGrid>
      <w:tr w:rsidR="00757281" w:rsidRPr="00757281" w:rsidTr="00757281">
        <w:trPr>
          <w:jc w:val="center"/>
        </w:trPr>
        <w:tc>
          <w:tcPr>
            <w:tcW w:w="2600" w:type="dxa"/>
            <w:hideMark/>
          </w:tcPr>
          <w:p w:rsidR="00757281" w:rsidRPr="00757281" w:rsidRDefault="00757281" w:rsidP="00757281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760095" cy="1401445"/>
                  <wp:effectExtent l="19050" t="0" r="1905" b="0"/>
                  <wp:docPr id="6" name="Kép 6" descr="http://mail.mechatronika.hu/public_html/matek/gyokvonas/feladatok_elemei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ail.mechatronika.hu/public_html/matek/gyokvonas/feladatok_elemei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140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281" w:rsidRPr="00757281" w:rsidRDefault="00757281" w:rsidP="00757281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7281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66" w:type="dxa"/>
            <w:hideMark/>
          </w:tcPr>
          <w:p w:rsidR="00757281" w:rsidRPr="00757281" w:rsidRDefault="00757281" w:rsidP="007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712470" cy="1211580"/>
                  <wp:effectExtent l="19050" t="0" r="0" b="0"/>
                  <wp:docPr id="7" name="Kép 7" descr="http://mail.mechatronika.hu/public_html/matek/gyokvonas/feladatok_elemei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il.mechatronika.hu/public_html/matek/gyokvonas/feladatok_elemei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281" w:rsidRPr="00757281" w:rsidRDefault="00757281" w:rsidP="007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7281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757281" w:rsidRPr="00757281" w:rsidTr="00757281">
        <w:trPr>
          <w:jc w:val="center"/>
        </w:trPr>
        <w:tc>
          <w:tcPr>
            <w:tcW w:w="2600" w:type="dxa"/>
            <w:hideMark/>
          </w:tcPr>
          <w:p w:rsidR="00757281" w:rsidRPr="00757281" w:rsidRDefault="00757281" w:rsidP="00757281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hu-HU"/>
              </w:rPr>
              <w:lastRenderedPageBreak/>
              <w:drawing>
                <wp:inline distT="0" distB="0" distL="0" distR="0">
                  <wp:extent cx="962025" cy="1211580"/>
                  <wp:effectExtent l="19050" t="0" r="9525" b="0"/>
                  <wp:docPr id="8" name="Kép 8" descr="http://mail.mechatronika.hu/public_html/matek/gyokvonas/feladatok_elemei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il.mechatronika.hu/public_html/matek/gyokvonas/feladatok_elemei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281" w:rsidRPr="00757281" w:rsidRDefault="00757281" w:rsidP="00757281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7281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66" w:type="dxa"/>
            <w:hideMark/>
          </w:tcPr>
          <w:p w:rsidR="00757281" w:rsidRPr="00757281" w:rsidRDefault="00757281" w:rsidP="007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653415" cy="1282700"/>
                  <wp:effectExtent l="0" t="0" r="0" b="0"/>
                  <wp:docPr id="9" name="Kép 9" descr="http://mail.mechatronika.hu/public_html/matek/gyokvonas/feladatok_elemei/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il.mechatronika.hu/public_html/matek/gyokvonas/feladatok_elemei/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6" w:history="1">
        <w:r w:rsidRPr="00757281">
          <w:rPr>
            <w:rFonts w:ascii="Arial" w:eastAsia="Times New Roman" w:hAnsi="Arial" w:cs="Arial"/>
            <w:b/>
            <w:sz w:val="24"/>
            <w:szCs w:val="24"/>
            <w:lang w:eastAsia="hu-HU"/>
          </w:rPr>
          <w:t>Megoldások</w:t>
        </w:r>
      </w:hyperlink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5.)</w:t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a</w:t>
      </w:r>
      <w:proofErr w:type="gramEnd"/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.)</w:t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Vigye a kifejezéseket egy gyök alá, és hozza őket a lehető legegyszerűbb alakra! A négyzetgyök alatti kifejezések pozitívok (ez azt jelenti, hogy nem kell vizsgálni az értelmezési tartományt).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tbl>
      <w:tblPr>
        <w:tblW w:w="0" w:type="auto"/>
        <w:jc w:val="center"/>
        <w:tblLook w:val="01E0"/>
      </w:tblPr>
      <w:tblGrid>
        <w:gridCol w:w="4606"/>
        <w:gridCol w:w="4606"/>
      </w:tblGrid>
      <w:tr w:rsidR="00757281" w:rsidRPr="00757281" w:rsidTr="00757281">
        <w:trPr>
          <w:jc w:val="center"/>
        </w:trPr>
        <w:tc>
          <w:tcPr>
            <w:tcW w:w="4606" w:type="dxa"/>
            <w:hideMark/>
          </w:tcPr>
          <w:p w:rsidR="00757281" w:rsidRPr="00757281" w:rsidRDefault="00757281" w:rsidP="00757281">
            <w:pPr>
              <w:spacing w:before="100" w:beforeAutospacing="1" w:after="100" w:afterAutospacing="1" w:line="240" w:lineRule="auto"/>
              <w:ind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653415" cy="926465"/>
                  <wp:effectExtent l="0" t="0" r="0" b="0"/>
                  <wp:docPr id="10" name="Kép 10" descr="http://mail.mechatronika.hu/public_html/matek/gyokvonas/feladatok_elemei/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ail.mechatronika.hu/public_html/matek/gyokvonas/feladatok_elemei/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92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hideMark/>
          </w:tcPr>
          <w:p w:rsidR="00757281" w:rsidRPr="00757281" w:rsidRDefault="00757281" w:rsidP="00757281">
            <w:pPr>
              <w:spacing w:before="100" w:beforeAutospacing="1" w:after="100" w:afterAutospacing="1" w:line="240" w:lineRule="auto"/>
              <w:ind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748030" cy="712470"/>
                  <wp:effectExtent l="19050" t="0" r="0" b="0"/>
                  <wp:docPr id="11" name="Kép 11" descr="http://mail.mechatronika.hu/public_html/matek/gyokvonas/feladatok_elemei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ail.mechatronika.hu/public_html/matek/gyokvonas/feladatok_elemei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281" w:rsidRPr="00757281" w:rsidTr="00757281">
        <w:trPr>
          <w:jc w:val="center"/>
        </w:trPr>
        <w:tc>
          <w:tcPr>
            <w:tcW w:w="4606" w:type="dxa"/>
            <w:hideMark/>
          </w:tcPr>
          <w:p w:rsidR="00757281" w:rsidRPr="00757281" w:rsidRDefault="00757281" w:rsidP="00757281">
            <w:pPr>
              <w:spacing w:before="100" w:beforeAutospacing="1" w:after="100" w:afterAutospacing="1" w:line="240" w:lineRule="auto"/>
              <w:ind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997585" cy="1247140"/>
                  <wp:effectExtent l="19050" t="0" r="0" b="0"/>
                  <wp:docPr id="12" name="Kép 12" descr="http://mail.mechatronika.hu/public_html/matek/gyokvonas/feladatok_elemei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ail.mechatronika.hu/public_html/matek/gyokvonas/feladatok_elemei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1247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hideMark/>
          </w:tcPr>
          <w:p w:rsidR="00757281" w:rsidRPr="00757281" w:rsidRDefault="00757281" w:rsidP="00757281">
            <w:pPr>
              <w:spacing w:before="100" w:beforeAutospacing="1" w:after="100" w:afterAutospacing="1" w:line="240" w:lineRule="auto"/>
              <w:ind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1080770" cy="1282700"/>
                  <wp:effectExtent l="0" t="0" r="5080" b="0"/>
                  <wp:docPr id="13" name="Kép 13" descr="http://mail.mechatronika.hu/public_html/matek/gyokvonas/feladatok_elemei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il.mechatronika.hu/public_html/matek/gyokvonas/feladatok_elemei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281" w:rsidRPr="00757281" w:rsidTr="00757281">
        <w:trPr>
          <w:jc w:val="center"/>
        </w:trPr>
        <w:tc>
          <w:tcPr>
            <w:tcW w:w="4606" w:type="dxa"/>
            <w:hideMark/>
          </w:tcPr>
          <w:p w:rsidR="00757281" w:rsidRPr="00757281" w:rsidRDefault="00757281" w:rsidP="007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570230" cy="1899920"/>
                  <wp:effectExtent l="19050" t="0" r="1270" b="0"/>
                  <wp:docPr id="14" name="Kép 14" descr="http://mail.mechatronika.hu/public_html/matek/gyokvonas/feladatok_elemei/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ail.mechatronika.hu/public_html/matek/gyokvonas/feladatok_elemei/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189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hideMark/>
          </w:tcPr>
          <w:p w:rsidR="00757281" w:rsidRPr="00757281" w:rsidRDefault="00757281" w:rsidP="007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1365885" cy="1971040"/>
                  <wp:effectExtent l="19050" t="0" r="5715" b="0"/>
                  <wp:docPr id="15" name="Kép 15" descr="http://mail.mechatronika.hu/public_html/matek/gyokvonas/feladatok_elemei/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ail.mechatronika.hu/public_html/matek/gyokvonas/feladatok_elemei/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97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ab/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ab/>
        <w:t>b) Végezze el!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 </w:t>
      </w:r>
    </w:p>
    <w:tbl>
      <w:tblPr>
        <w:tblW w:w="0" w:type="auto"/>
        <w:jc w:val="center"/>
        <w:tblLook w:val="01E0"/>
      </w:tblPr>
      <w:tblGrid>
        <w:gridCol w:w="4606"/>
        <w:gridCol w:w="4606"/>
      </w:tblGrid>
      <w:tr w:rsidR="00757281" w:rsidRPr="00757281" w:rsidTr="00757281">
        <w:trPr>
          <w:jc w:val="center"/>
        </w:trPr>
        <w:tc>
          <w:tcPr>
            <w:tcW w:w="4606" w:type="dxa"/>
            <w:hideMark/>
          </w:tcPr>
          <w:p w:rsidR="00757281" w:rsidRPr="00757281" w:rsidRDefault="00757281" w:rsidP="00757281">
            <w:pPr>
              <w:spacing w:before="100" w:beforeAutospacing="1" w:after="100" w:afterAutospacing="1" w:line="240" w:lineRule="auto"/>
              <w:ind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noProof/>
                <w:color w:val="FF6600"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1330325" cy="308610"/>
                  <wp:effectExtent l="0" t="0" r="3175" b="0"/>
                  <wp:docPr id="16" name="Kép 16" descr="http://mail.mechatronika.hu/public_html/matek/gyokvonas/feladatok_elemei/image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ail.mechatronika.hu/public_html/matek/gyokvonas/feladatok_elemei/image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hideMark/>
          </w:tcPr>
          <w:p w:rsidR="00757281" w:rsidRPr="00757281" w:rsidRDefault="00757281" w:rsidP="00757281">
            <w:pPr>
              <w:spacing w:before="100" w:beforeAutospacing="1" w:after="100" w:afterAutospacing="1" w:line="240" w:lineRule="auto"/>
              <w:ind w:right="115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1294130" cy="522605"/>
                  <wp:effectExtent l="0" t="0" r="1270" b="0"/>
                  <wp:docPr id="17" name="Kép 17" descr="http://mail.mechatronika.hu/public_html/matek/gyokvonas/feladatok_elemei/image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ail.mechatronika.hu/public_html/matek/gyokvonas/feladatok_elemei/image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281" w:rsidRPr="00757281" w:rsidTr="00757281">
        <w:trPr>
          <w:jc w:val="center"/>
        </w:trPr>
        <w:tc>
          <w:tcPr>
            <w:tcW w:w="4606" w:type="dxa"/>
            <w:hideMark/>
          </w:tcPr>
          <w:p w:rsidR="00757281" w:rsidRPr="00757281" w:rsidRDefault="00757281" w:rsidP="007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noProof/>
                <w:color w:val="FF6600"/>
                <w:sz w:val="24"/>
                <w:szCs w:val="24"/>
                <w:vertAlign w:val="subscript"/>
                <w:lang w:eastAsia="hu-HU"/>
              </w:rPr>
              <w:lastRenderedPageBreak/>
              <w:drawing>
                <wp:inline distT="0" distB="0" distL="0" distR="0">
                  <wp:extent cx="1437005" cy="308610"/>
                  <wp:effectExtent l="19050" t="0" r="0" b="0"/>
                  <wp:docPr id="18" name="Kép 18" descr="http://mail.mechatronika.hu/public_html/matek/gyokvonas/feladatok_elemei/image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ail.mechatronika.hu/public_html/matek/gyokvonas/feladatok_elemei/image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hideMark/>
          </w:tcPr>
          <w:p w:rsidR="00757281" w:rsidRPr="00757281" w:rsidRDefault="00757281" w:rsidP="00757281">
            <w:pPr>
              <w:spacing w:before="100" w:beforeAutospacing="1" w:after="100" w:afterAutospacing="1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1614805" cy="462915"/>
                  <wp:effectExtent l="19050" t="0" r="4445" b="0"/>
                  <wp:docPr id="19" name="Kép 19" descr="http://mail.mechatronika.hu/public_html/matek/gyokvonas/feladatok_elemei/image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ail.mechatronika.hu/public_html/matek/gyokvonas/feladatok_elemei/image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7" w:history="1">
        <w:r w:rsidRPr="00757281">
          <w:rPr>
            <w:rFonts w:ascii="Arial" w:eastAsia="Times New Roman" w:hAnsi="Arial" w:cs="Arial"/>
            <w:b/>
            <w:sz w:val="24"/>
            <w:szCs w:val="24"/>
            <w:lang w:eastAsia="hu-HU"/>
          </w:rPr>
          <w:t>Megoldások</w:t>
        </w:r>
      </w:hyperlink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6.</w:t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Alakítsa szorzattá a következő kifejezéseket! 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 </w:t>
      </w:r>
    </w:p>
    <w:tbl>
      <w:tblPr>
        <w:tblW w:w="0" w:type="auto"/>
        <w:jc w:val="center"/>
        <w:tblLook w:val="01E0"/>
      </w:tblPr>
      <w:tblGrid>
        <w:gridCol w:w="3070"/>
        <w:gridCol w:w="3071"/>
        <w:gridCol w:w="3071"/>
      </w:tblGrid>
      <w:tr w:rsidR="00757281" w:rsidRPr="00757281" w:rsidTr="00757281">
        <w:trPr>
          <w:jc w:val="center"/>
        </w:trPr>
        <w:tc>
          <w:tcPr>
            <w:tcW w:w="3070" w:type="dxa"/>
            <w:hideMark/>
          </w:tcPr>
          <w:p w:rsidR="00757281" w:rsidRPr="00757281" w:rsidRDefault="00757281" w:rsidP="00757281">
            <w:pPr>
              <w:spacing w:before="100" w:beforeAutospacing="1" w:after="100" w:afterAutospacing="1" w:line="240" w:lineRule="auto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noProof/>
                <w:color w:val="FF6600"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878840" cy="1710055"/>
                  <wp:effectExtent l="19050" t="0" r="0" b="0"/>
                  <wp:docPr id="20" name="Kép 20" descr="http://mail.mechatronika.hu/public_html/matek/gyokvonas/feladatok_elemei/image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ail.mechatronika.hu/public_html/matek/gyokvonas/feladatok_elemei/image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71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hideMark/>
          </w:tcPr>
          <w:p w:rsidR="00757281" w:rsidRPr="00757281" w:rsidRDefault="00757281" w:rsidP="007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noProof/>
                <w:color w:val="FF6600"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1330325" cy="1710055"/>
                  <wp:effectExtent l="19050" t="0" r="3175" b="0"/>
                  <wp:docPr id="21" name="Kép 21" descr="http://mail.mechatronika.hu/public_html/matek/gyokvonas/feladatok_elemei/image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ail.mechatronika.hu/public_html/matek/gyokvonas/feladatok_elemei/image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71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hideMark/>
          </w:tcPr>
          <w:p w:rsidR="00757281" w:rsidRPr="00757281" w:rsidRDefault="00757281" w:rsidP="007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noProof/>
                <w:color w:val="FF6600"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688975" cy="1686560"/>
                  <wp:effectExtent l="19050" t="0" r="0" b="0"/>
                  <wp:docPr id="22" name="Kép 22" descr="http://mail.mechatronika.hu/public_html/matek/gyokvonas/feladatok_elemei/image0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ail.mechatronika.hu/public_html/matek/gyokvonas/feladatok_elemei/image0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68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1" w:history="1">
        <w:r w:rsidRPr="00757281">
          <w:rPr>
            <w:rFonts w:ascii="Arial" w:eastAsia="Times New Roman" w:hAnsi="Arial" w:cs="Arial"/>
            <w:b/>
            <w:sz w:val="24"/>
            <w:szCs w:val="24"/>
            <w:lang w:eastAsia="hu-HU"/>
          </w:rPr>
          <w:t>Megoldások</w:t>
        </w:r>
      </w:hyperlink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7.</w:t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Vigye be a gyök alá az együtthatót!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tbl>
      <w:tblPr>
        <w:tblW w:w="0" w:type="auto"/>
        <w:jc w:val="center"/>
        <w:tblLook w:val="01E0"/>
      </w:tblPr>
      <w:tblGrid>
        <w:gridCol w:w="2471"/>
        <w:gridCol w:w="2412"/>
        <w:gridCol w:w="2425"/>
      </w:tblGrid>
      <w:tr w:rsidR="00757281" w:rsidRPr="00757281" w:rsidTr="00757281">
        <w:trPr>
          <w:jc w:val="center"/>
        </w:trPr>
        <w:tc>
          <w:tcPr>
            <w:tcW w:w="2471" w:type="dxa"/>
            <w:hideMark/>
          </w:tcPr>
          <w:p w:rsidR="00757281" w:rsidRPr="00757281" w:rsidRDefault="00757281" w:rsidP="007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462915" cy="1021080"/>
                  <wp:effectExtent l="0" t="0" r="0" b="0"/>
                  <wp:docPr id="23" name="Kép 23" descr="http://mail.mechatronika.hu/public_html/matek/gyokvonas/feladatok_elemei/image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ail.mechatronika.hu/public_html/matek/gyokvonas/feladatok_elemei/image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hideMark/>
          </w:tcPr>
          <w:p w:rsidR="00757281" w:rsidRPr="00757281" w:rsidRDefault="00757281" w:rsidP="007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534670" cy="1021080"/>
                  <wp:effectExtent l="19050" t="0" r="0" b="0"/>
                  <wp:docPr id="24" name="Kép 24" descr="http://mail.mechatronika.hu/public_html/matek/gyokvonas/feladatok_elemei/image0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mail.mechatronika.hu/public_html/matek/gyokvonas/feladatok_elemei/image0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hideMark/>
          </w:tcPr>
          <w:p w:rsidR="00757281" w:rsidRPr="00757281" w:rsidRDefault="00757281" w:rsidP="007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534670" cy="1021080"/>
                  <wp:effectExtent l="19050" t="0" r="0" b="0"/>
                  <wp:docPr id="25" name="Kép 25" descr="http://mail.mechatronika.hu/public_html/matek/gyokvonas/feladatok_elemei/image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ail.mechatronika.hu/public_html/matek/gyokvonas/feladatok_elemei/image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281" w:rsidRPr="00757281" w:rsidRDefault="00757281" w:rsidP="0075728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5" w:history="1">
        <w:r w:rsidRPr="00757281">
          <w:rPr>
            <w:rFonts w:ascii="Arial" w:eastAsia="Times New Roman" w:hAnsi="Arial" w:cs="Arial"/>
            <w:b/>
            <w:sz w:val="24"/>
            <w:szCs w:val="24"/>
            <w:lang w:eastAsia="hu-HU"/>
          </w:rPr>
          <w:t>Megoldások</w:t>
        </w:r>
      </w:hyperlink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8.</w:t>
      </w: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 Hozza ki a négyzetgyök elé, amit csak lehet!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tbl>
      <w:tblPr>
        <w:tblW w:w="0" w:type="auto"/>
        <w:jc w:val="center"/>
        <w:tblLook w:val="01E0"/>
      </w:tblPr>
      <w:tblGrid>
        <w:gridCol w:w="2471"/>
        <w:gridCol w:w="2412"/>
        <w:gridCol w:w="2425"/>
      </w:tblGrid>
      <w:tr w:rsidR="00757281" w:rsidRPr="00757281" w:rsidTr="00757281">
        <w:trPr>
          <w:jc w:val="center"/>
        </w:trPr>
        <w:tc>
          <w:tcPr>
            <w:tcW w:w="2471" w:type="dxa"/>
            <w:hideMark/>
          </w:tcPr>
          <w:p w:rsidR="00757281" w:rsidRPr="00757281" w:rsidRDefault="00757281" w:rsidP="007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462915" cy="1021080"/>
                  <wp:effectExtent l="19050" t="0" r="0" b="0"/>
                  <wp:docPr id="26" name="Kép 26" descr="http://mail.mechatronika.hu/public_html/matek/gyokvonas/feladatok_elemei/image0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ail.mechatronika.hu/public_html/matek/gyokvonas/feladatok_elemei/image0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hideMark/>
          </w:tcPr>
          <w:p w:rsidR="00757281" w:rsidRPr="00757281" w:rsidRDefault="00757281" w:rsidP="007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462915" cy="1021080"/>
                  <wp:effectExtent l="19050" t="0" r="0" b="0"/>
                  <wp:docPr id="27" name="Kép 27" descr="http://mail.mechatronika.hu/public_html/matek/gyokvonas/feladatok_elemei/image0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ail.mechatronika.hu/public_html/matek/gyokvonas/feladatok_elemei/image0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hideMark/>
          </w:tcPr>
          <w:p w:rsidR="00757281" w:rsidRPr="00757281" w:rsidRDefault="00757281" w:rsidP="007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546100" cy="1021080"/>
                  <wp:effectExtent l="19050" t="0" r="6350" b="0"/>
                  <wp:docPr id="28" name="Kép 28" descr="http://mail.mechatronika.hu/public_html/matek/gyokvonas/feladatok_elemei/image0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ail.mechatronika.hu/public_html/matek/gyokvonas/feladatok_elemei/image0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281" w:rsidRPr="00757281" w:rsidTr="00757281">
        <w:trPr>
          <w:jc w:val="center"/>
        </w:trPr>
        <w:tc>
          <w:tcPr>
            <w:tcW w:w="2471" w:type="dxa"/>
            <w:hideMark/>
          </w:tcPr>
          <w:p w:rsidR="00757281" w:rsidRPr="00757281" w:rsidRDefault="00757281" w:rsidP="007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641350" cy="1282700"/>
                  <wp:effectExtent l="0" t="0" r="6350" b="0"/>
                  <wp:docPr id="29" name="Kép 29" descr="http://mail.mechatronika.hu/public_html/matek/gyokvonas/feladatok_elemei/image0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mail.mechatronika.hu/public_html/matek/gyokvonas/feladatok_elemei/image0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hideMark/>
          </w:tcPr>
          <w:p w:rsidR="00757281" w:rsidRPr="00757281" w:rsidRDefault="00757281" w:rsidP="007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724535" cy="1306195"/>
                  <wp:effectExtent l="0" t="0" r="0" b="0"/>
                  <wp:docPr id="30" name="Kép 30" descr="http://mail.mechatronika.hu/public_html/matek/gyokvonas/feladatok_elemei/image0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mail.mechatronika.hu/public_html/matek/gyokvonas/feladatok_elemei/image0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130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hideMark/>
          </w:tcPr>
          <w:p w:rsidR="00757281" w:rsidRPr="00757281" w:rsidRDefault="00757281" w:rsidP="007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vertAlign w:val="subscript"/>
                <w:lang w:eastAsia="hu-HU"/>
              </w:rPr>
              <w:drawing>
                <wp:inline distT="0" distB="0" distL="0" distR="0">
                  <wp:extent cx="937895" cy="1223010"/>
                  <wp:effectExtent l="19050" t="0" r="0" b="0"/>
                  <wp:docPr id="31" name="Kép 31" descr="http://mail.mechatronika.hu/public_html/matek/gyokvonas/feladatok_elemei/image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mail.mechatronika.hu/public_html/matek/gyokvonas/feladatok_elemei/image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2" w:history="1">
        <w:r w:rsidRPr="00757281">
          <w:rPr>
            <w:rFonts w:ascii="Arial" w:eastAsia="Times New Roman" w:hAnsi="Arial" w:cs="Arial"/>
            <w:b/>
            <w:sz w:val="24"/>
            <w:szCs w:val="24"/>
            <w:lang w:eastAsia="hu-HU"/>
          </w:rPr>
          <w:t>Megoldások</w:t>
        </w:r>
      </w:hyperlink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9.</w:t>
      </w: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 Számológép használata nélkül állapítsa meg, hogy melyik szám a nagyobb!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212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520190" cy="237490"/>
            <wp:effectExtent l="19050" t="0" r="3810" b="0"/>
            <wp:docPr id="32" name="Kép 32" descr="http://mail.mechatronika.hu/public_html/matek/gyokvonas/feladatok_elemei/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il.mechatronika.hu/public_html/matek/gyokvonas/feladatok_elemei/image064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81" w:rsidRPr="00757281" w:rsidRDefault="00757281" w:rsidP="00757281">
      <w:pPr>
        <w:spacing w:after="0" w:line="240" w:lineRule="auto"/>
        <w:ind w:left="212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212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531620" cy="237490"/>
            <wp:effectExtent l="19050" t="0" r="0" b="0"/>
            <wp:docPr id="33" name="Kép 33" descr="http://mail.mechatronika.hu/public_html/matek/gyokvonas/feladatok_elemei/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il.mechatronika.hu/public_html/matek/gyokvonas/feladatok_elemei/image066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81" w:rsidRPr="00757281" w:rsidRDefault="00757281" w:rsidP="00757281">
      <w:pPr>
        <w:spacing w:after="0" w:line="240" w:lineRule="auto"/>
        <w:ind w:left="212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212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520190" cy="237490"/>
            <wp:effectExtent l="19050" t="0" r="3810" b="0"/>
            <wp:docPr id="34" name="Kép 34" descr="http://mail.mechatronika.hu/public_html/matek/gyokvonas/feladatok_elemei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il.mechatronika.hu/public_html/matek/gyokvonas/feladatok_elemei/image068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81" w:rsidRPr="00757281" w:rsidRDefault="00757281" w:rsidP="00757281">
      <w:pPr>
        <w:spacing w:after="0" w:line="240" w:lineRule="auto"/>
        <w:ind w:left="212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212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899920" cy="391795"/>
            <wp:effectExtent l="19050" t="0" r="0" b="0"/>
            <wp:docPr id="35" name="Kép 35" descr="http://mail.mechatronika.hu/public_html/matek/gyokvonas/feladatok_elemei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il.mechatronika.hu/public_html/matek/gyokvonas/feladatok_elemei/image070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81" w:rsidRPr="00757281" w:rsidRDefault="00757281" w:rsidP="00757281">
      <w:pPr>
        <w:spacing w:after="0" w:line="240" w:lineRule="auto"/>
        <w:ind w:left="212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212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position w:val="-28"/>
          <w:sz w:val="24"/>
          <w:szCs w:val="24"/>
          <w:lang w:eastAsia="hu-HU"/>
        </w:rPr>
        <w:drawing>
          <wp:inline distT="0" distB="0" distL="0" distR="0">
            <wp:extent cx="1722120" cy="415925"/>
            <wp:effectExtent l="19050" t="0" r="0" b="0"/>
            <wp:docPr id="36" name="Kép 36" descr="http://mail.mechatronika.hu/public_html/matek/gyokvonas/feladatok_elemei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ail.mechatronika.hu/public_html/matek/gyokvonas/feladatok_elemei/image072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81" w:rsidRPr="00757281" w:rsidRDefault="00757281" w:rsidP="00757281">
      <w:pPr>
        <w:spacing w:after="0" w:line="240" w:lineRule="auto"/>
        <w:ind w:left="212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212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position w:val="-28"/>
          <w:sz w:val="24"/>
          <w:szCs w:val="24"/>
          <w:lang w:eastAsia="hu-HU"/>
        </w:rPr>
        <w:drawing>
          <wp:inline distT="0" distB="0" distL="0" distR="0">
            <wp:extent cx="1852295" cy="415925"/>
            <wp:effectExtent l="19050" t="0" r="0" b="0"/>
            <wp:docPr id="37" name="Kép 37" descr="http://mail.mechatronika.hu/public_html/matek/gyokvonas/feladatok_elemei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ail.mechatronika.hu/public_html/matek/gyokvonas/feladatok_elemei/image074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81" w:rsidRPr="00757281" w:rsidRDefault="00757281" w:rsidP="00757281">
      <w:pPr>
        <w:spacing w:after="0" w:line="240" w:lineRule="auto"/>
        <w:ind w:left="212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212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position w:val="-28"/>
          <w:sz w:val="24"/>
          <w:szCs w:val="24"/>
          <w:lang w:eastAsia="hu-HU"/>
        </w:rPr>
        <w:drawing>
          <wp:inline distT="0" distB="0" distL="0" distR="0">
            <wp:extent cx="1710055" cy="415925"/>
            <wp:effectExtent l="19050" t="0" r="4445" b="0"/>
            <wp:docPr id="38" name="Kép 38" descr="http://mail.mechatronika.hu/public_html/matek/gyokvonas/feladatok_elemei/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ail.mechatronika.hu/public_html/matek/gyokvonas/feladatok_elemei/image076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81" w:rsidRPr="00757281" w:rsidRDefault="00757281" w:rsidP="00757281">
      <w:pPr>
        <w:spacing w:after="0" w:line="240" w:lineRule="auto"/>
        <w:ind w:left="212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0" w:history="1">
        <w:r w:rsidRPr="00757281">
          <w:rPr>
            <w:rFonts w:ascii="Arial" w:eastAsia="Times New Roman" w:hAnsi="Arial" w:cs="Arial"/>
            <w:b/>
            <w:sz w:val="24"/>
            <w:szCs w:val="24"/>
            <w:lang w:eastAsia="hu-HU"/>
          </w:rPr>
          <w:t>Megoldások</w:t>
        </w:r>
      </w:hyperlink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10.</w:t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Számológép használata nélkül számítsa ki a kifejezések pontos értékét!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212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899920" cy="2482215"/>
            <wp:effectExtent l="19050" t="0" r="5080" b="0"/>
            <wp:docPr id="39" name="Kép 39" descr="http://mail.mechatronika.hu/public_html/matek/gyokvonas/feladatok_elemei/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ail.mechatronika.hu/public_html/matek/gyokvonas/feladatok_elemei/image078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81" w:rsidRPr="00757281" w:rsidRDefault="00757281" w:rsidP="0075728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2" w:history="1">
        <w:r w:rsidRPr="00757281">
          <w:rPr>
            <w:rFonts w:ascii="Arial" w:eastAsia="Times New Roman" w:hAnsi="Arial" w:cs="Arial"/>
            <w:b/>
            <w:sz w:val="24"/>
            <w:szCs w:val="24"/>
            <w:lang w:eastAsia="hu-HU"/>
          </w:rPr>
          <w:t>Megoldások</w:t>
        </w:r>
      </w:hyperlink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11.</w:t>
      </w: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 Számítsa ki a következő kifejezés pontos értékét!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416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ab/>
      </w:r>
      <w:proofErr w:type="gramStart"/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a</w:t>
      </w:r>
      <w:proofErr w:type="gramEnd"/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.)   </w:t>
      </w: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4750435" cy="308610"/>
            <wp:effectExtent l="19050" t="0" r="0" b="0"/>
            <wp:docPr id="40" name="Kép 40" descr="http://mail.mechatronika.hu/public_html/matek/gyokvonas/feladatok_elemei/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ail.mechatronika.hu/public_html/matek/gyokvonas/feladatok_elemei/image080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81" w:rsidRPr="00757281" w:rsidRDefault="00757281" w:rsidP="00757281">
      <w:pPr>
        <w:spacing w:after="0" w:line="240" w:lineRule="auto"/>
        <w:ind w:left="1416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416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b.)   </w:t>
      </w:r>
      <w:r>
        <w:rPr>
          <w:rFonts w:ascii="Arial" w:eastAsia="Times New Roman" w:hAnsi="Arial" w:cs="Arial"/>
          <w:b/>
          <w:noProof/>
          <w:color w:val="008080"/>
          <w:sz w:val="24"/>
          <w:szCs w:val="24"/>
          <w:vertAlign w:val="subscript"/>
          <w:lang w:eastAsia="hu-HU"/>
        </w:rPr>
        <w:drawing>
          <wp:inline distT="0" distB="0" distL="0" distR="0">
            <wp:extent cx="3491230" cy="308610"/>
            <wp:effectExtent l="19050" t="0" r="0" b="0"/>
            <wp:docPr id="41" name="Kép 41" descr="http://mail.mechatronika.hu/public_html/matek/gyokvonas/feladatok_elemei/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ail.mechatronika.hu/public_html/matek/gyokvonas/feladatok_elemei/image082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212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c.</w:t>
      </w:r>
      <w:proofErr w:type="gramEnd"/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)  </w:t>
      </w:r>
      <w:r>
        <w:rPr>
          <w:rFonts w:ascii="Arial" w:eastAsia="Times New Roman" w:hAnsi="Arial" w:cs="Arial"/>
          <w:b/>
          <w:noProof/>
          <w:color w:val="008080"/>
          <w:sz w:val="24"/>
          <w:szCs w:val="24"/>
          <w:vertAlign w:val="subscript"/>
          <w:lang w:eastAsia="hu-HU"/>
        </w:rPr>
        <w:drawing>
          <wp:inline distT="0" distB="0" distL="0" distR="0">
            <wp:extent cx="4773930" cy="308610"/>
            <wp:effectExtent l="0" t="0" r="7620" b="0"/>
            <wp:docPr id="42" name="Kép 42" descr="http://mail.mechatronika.hu/public_html/matek/gyokvonas/feladatok_elemei/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mail.mechatronika.hu/public_html/matek/gyokvonas/feladatok_elemei/image084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81" w:rsidRPr="00757281" w:rsidRDefault="00757281" w:rsidP="0075728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6" w:history="1">
        <w:r w:rsidRPr="00757281">
          <w:rPr>
            <w:rFonts w:ascii="Arial" w:eastAsia="Times New Roman" w:hAnsi="Arial" w:cs="Arial"/>
            <w:b/>
            <w:sz w:val="24"/>
            <w:szCs w:val="24"/>
            <w:lang w:eastAsia="hu-HU"/>
          </w:rPr>
          <w:t>Megoldások</w:t>
        </w:r>
      </w:hyperlink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12.</w:t>
      </w: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 Gyöktelenítse a következő törtek nevezőjét!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 w:firstLine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4013835" cy="1828800"/>
            <wp:effectExtent l="19050" t="0" r="5715" b="0"/>
            <wp:docPr id="43" name="Kép 43" descr="http://mail.mechatronika.hu/public_html/matek/gyokvonas/feladatok_elemei/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ail.mechatronika.hu/public_html/matek/gyokvonas/feladatok_elemei/image086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 w:firstLine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760095" cy="2470150"/>
            <wp:effectExtent l="19050" t="0" r="1905" b="0"/>
            <wp:docPr id="44" name="Kép 44" descr="http://mail.mechatronika.hu/public_html/matek/gyokvonas/feladatok_elemei/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mail.mechatronika.hu/public_html/matek/gyokvonas/feladatok_elemei/image088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 w:firstLine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605790" cy="462915"/>
            <wp:effectExtent l="19050" t="0" r="3810" b="0"/>
            <wp:docPr id="45" name="Kép 45" descr="http://mail.mechatronika.hu/public_html/matek/gyokvonas/feladatok_elemei/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ail.mechatronika.hu/public_html/matek/gyokvonas/feladatok_elemei/image090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 w:firstLine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3040380" cy="415925"/>
            <wp:effectExtent l="19050" t="0" r="0" b="0"/>
            <wp:docPr id="46" name="Kép 46" descr="http://mail.mechatronika.hu/public_html/matek/gyokvonas/feladatok_elemei/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mail.mechatronika.hu/public_html/matek/gyokvonas/feladatok_elemei/image092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757281" w:rsidRPr="00757281" w:rsidRDefault="00757281" w:rsidP="00757281">
      <w:pPr>
        <w:spacing w:after="0" w:line="240" w:lineRule="auto"/>
        <w:ind w:left="1134" w:right="1152" w:firstLine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 w:firstLine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 </w:t>
      </w:r>
    </w:p>
    <w:p w:rsidR="00757281" w:rsidRPr="00757281" w:rsidRDefault="00757281" w:rsidP="00757281">
      <w:pPr>
        <w:spacing w:after="0" w:line="240" w:lineRule="auto"/>
        <w:ind w:left="1134" w:right="1152" w:firstLine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 w:firstLine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735965" cy="462915"/>
            <wp:effectExtent l="0" t="0" r="6985" b="0"/>
            <wp:docPr id="47" name="Kép 47" descr="http://mail.mechatronika.hu/public_html/matek/gyokvonas/feladatok_elemei/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ail.mechatronika.hu/public_html/matek/gyokvonas/feladatok_elemei/image094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</w:p>
    <w:p w:rsidR="00757281" w:rsidRPr="00757281" w:rsidRDefault="00757281" w:rsidP="00757281">
      <w:pPr>
        <w:spacing w:after="0" w:line="240" w:lineRule="auto"/>
        <w:ind w:left="1134" w:right="1152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 w:firstLine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641350" cy="462915"/>
            <wp:effectExtent l="19050" t="0" r="6350" b="0"/>
            <wp:docPr id="48" name="Kép 48" descr="http://mail.mechatronika.hu/public_html/matek/gyokvonas/feladatok_elemei/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mail.mechatronika.hu/public_html/matek/gyokvonas/feladatok_elemei/image096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81" w:rsidRPr="00757281" w:rsidRDefault="00757281" w:rsidP="0075728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3" w:history="1">
        <w:r w:rsidRPr="00757281">
          <w:rPr>
            <w:rFonts w:ascii="Arial" w:eastAsia="Times New Roman" w:hAnsi="Arial" w:cs="Arial"/>
            <w:b/>
            <w:sz w:val="24"/>
            <w:szCs w:val="24"/>
            <w:lang w:eastAsia="hu-HU"/>
          </w:rPr>
          <w:t>Megoldások</w:t>
        </w:r>
      </w:hyperlink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13. </w:t>
      </w: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Végezze el a következő műveleteket!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 w:firstLine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365885" cy="462915"/>
            <wp:effectExtent l="19050" t="0" r="5715" b="0"/>
            <wp:docPr id="49" name="Kép 49" descr="http://mail.mechatronika.hu/public_html/matek/gyokvonas/feladatok_elemei/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ail.mechatronika.hu/public_html/matek/gyokvonas/feladatok_elemei/image098.gif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</w:p>
    <w:p w:rsidR="00757281" w:rsidRPr="00757281" w:rsidRDefault="00757281" w:rsidP="0075728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5" w:history="1">
        <w:r w:rsidRPr="00757281">
          <w:rPr>
            <w:rFonts w:ascii="Arial" w:eastAsia="Times New Roman" w:hAnsi="Arial" w:cs="Arial"/>
            <w:b/>
            <w:sz w:val="24"/>
            <w:szCs w:val="24"/>
            <w:lang w:eastAsia="hu-HU"/>
          </w:rPr>
          <w:t>Megoldás</w:t>
        </w:r>
      </w:hyperlink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14.</w:t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Végezze el a következő műveleteket!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805305" cy="522605"/>
            <wp:effectExtent l="0" t="0" r="4445" b="0"/>
            <wp:docPr id="50" name="Kép 50" descr="http://mail.mechatronika.hu/public_html/matek/gyokvonas/feladatok_elemei/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mail.mechatronika.hu/public_html/matek/gyokvonas/feladatok_elemei/image100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81" w:rsidRPr="00757281" w:rsidRDefault="00757281" w:rsidP="0075728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7" w:history="1">
        <w:r w:rsidRPr="00757281">
          <w:rPr>
            <w:rFonts w:ascii="Arial" w:eastAsia="Times New Roman" w:hAnsi="Arial" w:cs="Arial"/>
            <w:b/>
            <w:sz w:val="24"/>
            <w:szCs w:val="24"/>
            <w:lang w:eastAsia="hu-HU"/>
          </w:rPr>
          <w:t>Megoldás</w:t>
        </w:r>
      </w:hyperlink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15.</w:t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Számítsa ki a következő kifejezés pontos értékét!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2766695" cy="462915"/>
            <wp:effectExtent l="19050" t="0" r="0" b="0"/>
            <wp:docPr id="51" name="Kép 51" descr="http://mail.mechatronika.hu/public_html/matek/gyokvonas/feladatok_elemei/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mail.mechatronika.hu/public_html/matek/gyokvonas/feladatok_elemei/image102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81" w:rsidRPr="00757281" w:rsidRDefault="00757281" w:rsidP="0075728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9" w:history="1">
        <w:r w:rsidRPr="00757281">
          <w:rPr>
            <w:rFonts w:ascii="Arial" w:eastAsia="Times New Roman" w:hAnsi="Arial" w:cs="Arial"/>
            <w:b/>
            <w:sz w:val="24"/>
            <w:szCs w:val="24"/>
            <w:lang w:eastAsia="hu-HU"/>
          </w:rPr>
          <w:t>Megoldás</w:t>
        </w:r>
      </w:hyperlink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16.</w:t>
      </w: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 Számítsa ki a következő kifejezés pontos értékét!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710055" cy="522605"/>
            <wp:effectExtent l="0" t="0" r="4445" b="0"/>
            <wp:docPr id="52" name="Kép 52" descr="http://mail.mechatronika.hu/public_html/matek/gyokvonas/feladatok_elemei/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mail.mechatronika.hu/public_html/matek/gyokvonas/feladatok_elemei/image104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81" w:rsidRPr="00757281" w:rsidRDefault="00757281" w:rsidP="0075728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1" w:history="1">
        <w:r w:rsidRPr="00757281">
          <w:rPr>
            <w:rFonts w:ascii="Arial" w:eastAsia="Times New Roman" w:hAnsi="Arial" w:cs="Arial"/>
            <w:b/>
            <w:sz w:val="24"/>
            <w:szCs w:val="24"/>
            <w:lang w:eastAsia="hu-HU"/>
          </w:rPr>
          <w:t>Megoldás</w:t>
        </w:r>
      </w:hyperlink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17. </w:t>
      </w: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Számítsa ki a következő kifejezések pontos értékét!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 w:firstLine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710055" cy="273050"/>
            <wp:effectExtent l="0" t="0" r="4445" b="0"/>
            <wp:docPr id="53" name="Kép 53" descr="http://mail.mechatronika.hu/public_html/matek/gyokvonas/feladatok_elemei/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mail.mechatronika.hu/public_html/matek/gyokvonas/feladatok_elemei/image106.gif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81" w:rsidRPr="00757281" w:rsidRDefault="00757281" w:rsidP="0075728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3" w:history="1">
        <w:r w:rsidRPr="00757281">
          <w:rPr>
            <w:rFonts w:ascii="Arial" w:eastAsia="Times New Roman" w:hAnsi="Arial" w:cs="Arial"/>
            <w:b/>
            <w:sz w:val="24"/>
            <w:szCs w:val="24"/>
            <w:lang w:eastAsia="hu-HU"/>
          </w:rPr>
          <w:t>Megoldás</w:t>
        </w:r>
      </w:hyperlink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18.</w:t>
      </w: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 Számítsa ki a következő kifejezés pontos értékét!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 w:firstLine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2018665" cy="273050"/>
            <wp:effectExtent l="0" t="0" r="635" b="0"/>
            <wp:docPr id="54" name="Kép 54" descr="http://mail.mechatronika.hu/public_html/matek/gyokvonas/feladatok_elemei/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mail.mechatronika.hu/public_html/matek/gyokvonas/feladatok_elemei/image108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81" w:rsidRPr="00757281" w:rsidRDefault="00757281" w:rsidP="0075728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5" w:history="1">
        <w:r w:rsidRPr="00757281">
          <w:rPr>
            <w:rFonts w:ascii="Arial" w:eastAsia="Times New Roman" w:hAnsi="Arial" w:cs="Arial"/>
            <w:b/>
            <w:sz w:val="24"/>
            <w:szCs w:val="24"/>
            <w:lang w:eastAsia="hu-HU"/>
          </w:rPr>
          <w:t>Megoldás</w:t>
        </w:r>
      </w:hyperlink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19. </w:t>
      </w: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Számítsa ki a következő kifejezések pontos értékét!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 </w:t>
      </w:r>
    </w:p>
    <w:p w:rsidR="00757281" w:rsidRPr="00757281" w:rsidRDefault="00757281" w:rsidP="00757281">
      <w:pPr>
        <w:spacing w:after="0" w:line="240" w:lineRule="auto"/>
        <w:ind w:left="1134" w:right="1152" w:firstLine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1710055" cy="273050"/>
            <wp:effectExtent l="0" t="0" r="0" b="0"/>
            <wp:docPr id="55" name="Kép 55" descr="http://mail.mechatronika.hu/public_html/matek/gyokvonas/feladatok_elemei/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mail.mechatronika.hu/public_html/matek/gyokvonas/feladatok_elemei/image110.gif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81" w:rsidRPr="00757281" w:rsidRDefault="00757281" w:rsidP="0075728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7" w:history="1">
        <w:r w:rsidRPr="00757281">
          <w:rPr>
            <w:rFonts w:ascii="Arial" w:eastAsia="Times New Roman" w:hAnsi="Arial" w:cs="Arial"/>
            <w:b/>
            <w:sz w:val="24"/>
            <w:szCs w:val="24"/>
            <w:lang w:eastAsia="hu-HU"/>
          </w:rPr>
          <w:t>Megoldás</w:t>
        </w:r>
      </w:hyperlink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20.</w:t>
      </w: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 Végezze el a következő műveleteket!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 w:firstLine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3063875" cy="462915"/>
            <wp:effectExtent l="0" t="0" r="0" b="0"/>
            <wp:docPr id="56" name="Kép 56" descr="http://mail.mechatronika.hu/public_html/matek/gyokvonas/feladatok_elemei/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mail.mechatronika.hu/public_html/matek/gyokvonas/feladatok_elemei/image112.gif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</w:p>
    <w:p w:rsidR="00757281" w:rsidRPr="00757281" w:rsidRDefault="00757281" w:rsidP="0075728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9" w:history="1">
        <w:r w:rsidRPr="0075728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21. </w:t>
      </w: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Végezze el a következő műveleteket!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 w:firstLine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2849880" cy="462915"/>
            <wp:effectExtent l="0" t="0" r="0" b="0"/>
            <wp:docPr id="57" name="Kép 57" descr="http://mail.mechatronika.hu/public_html/matek/gyokvonas/feladatok_elemei/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mail.mechatronika.hu/public_html/matek/gyokvonas/feladatok_elemei/image114.gif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81" w:rsidRPr="00757281" w:rsidRDefault="00757281" w:rsidP="0075728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1" w:history="1">
        <w:r w:rsidRPr="0075728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22.</w:t>
      </w: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 Végezze el a következő műveleteket!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 w:firstLine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2755265" cy="462915"/>
            <wp:effectExtent l="0" t="0" r="0" b="0"/>
            <wp:docPr id="58" name="Kép 58" descr="http://mail.mechatronika.hu/public_html/matek/gyokvonas/feladatok_elemei/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mail.mechatronika.hu/public_html/matek/gyokvonas/feladatok_elemei/image116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</w:p>
    <w:p w:rsidR="00757281" w:rsidRPr="00757281" w:rsidRDefault="00757281" w:rsidP="0075728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3" w:history="1">
        <w:r w:rsidRPr="0075728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23. </w:t>
      </w: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Végezze el a következő műveleteket!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 w:firstLine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3586480" cy="510540"/>
            <wp:effectExtent l="0" t="0" r="0" b="0"/>
            <wp:docPr id="59" name="Kép 59" descr="http://mail.mechatronika.hu/public_html/matek/gyokvonas/feladatok_elemei/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mail.mechatronika.hu/public_html/matek/gyokvonas/feladatok_elemei/image118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</w:p>
    <w:p w:rsidR="00757281" w:rsidRPr="00757281" w:rsidRDefault="00757281" w:rsidP="0075728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5" w:history="1">
        <w:r w:rsidRPr="0075728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24.</w:t>
      </w: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 Végezze el a következő műveleteket!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 w:firstLine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4239260" cy="462915"/>
            <wp:effectExtent l="19050" t="0" r="0" b="0"/>
            <wp:docPr id="60" name="Kép 60" descr="http://mail.mechatronika.hu/public_html/matek/gyokvonas/feladatok_elemei/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mail.mechatronika.hu/public_html/matek/gyokvonas/feladatok_elemei/image120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81" w:rsidRPr="00757281" w:rsidRDefault="00757281" w:rsidP="0075728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7" w:history="1">
        <w:r w:rsidRPr="0075728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25. </w:t>
      </w: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Végezze el a következő műveleteket!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 w:firstLine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3384550" cy="462915"/>
            <wp:effectExtent l="0" t="0" r="0" b="0"/>
            <wp:docPr id="61" name="Kép 61" descr="http://mail.mechatronika.hu/public_html/matek/gyokvonas/feladatok_elemei/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mail.mechatronika.hu/public_html/matek/gyokvonas/feladatok_elemei/image122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</w:p>
    <w:p w:rsidR="00757281" w:rsidRPr="00757281" w:rsidRDefault="00757281" w:rsidP="0075728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9" w:history="1">
        <w:r w:rsidRPr="0075728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26.</w:t>
      </w: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 Végezze el a következő műveleteket!</w:t>
      </w:r>
    </w:p>
    <w:p w:rsidR="00757281" w:rsidRPr="00757281" w:rsidRDefault="00757281" w:rsidP="00757281">
      <w:pPr>
        <w:spacing w:after="0" w:line="240" w:lineRule="auto"/>
        <w:ind w:left="1134"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 w:firstLine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3277870" cy="522605"/>
            <wp:effectExtent l="19050" t="0" r="0" b="0"/>
            <wp:docPr id="62" name="Kép 62" descr="http://mail.mechatronika.hu/public_html/matek/gyokvonas/feladatok_elemei/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mail.mechatronika.hu/public_html/matek/gyokvonas/feladatok_elemei/image124.gif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81" w:rsidRPr="00757281" w:rsidRDefault="00757281" w:rsidP="0075728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1" w:history="1">
        <w:r w:rsidRPr="0075728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27. </w:t>
      </w:r>
      <w:r w:rsidRPr="00757281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Végezze el a következő műveleteket!</w:t>
      </w:r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 </w:t>
      </w:r>
    </w:p>
    <w:p w:rsidR="00757281" w:rsidRPr="00757281" w:rsidRDefault="00757281" w:rsidP="00757281">
      <w:pPr>
        <w:spacing w:after="0" w:line="240" w:lineRule="auto"/>
        <w:ind w:left="1134" w:right="1152" w:firstLine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sz w:val="24"/>
          <w:szCs w:val="24"/>
          <w:vertAlign w:val="subscript"/>
          <w:lang w:eastAsia="hu-HU"/>
        </w:rPr>
        <w:drawing>
          <wp:inline distT="0" distB="0" distL="0" distR="0">
            <wp:extent cx="3253740" cy="487045"/>
            <wp:effectExtent l="19050" t="0" r="0" b="0"/>
            <wp:docPr id="63" name="Kép 63" descr="http://mail.mechatronika.hu/public_html/matek/gyokvonas/feladatok_elemei/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mail.mechatronika.hu/public_html/matek/gyokvonas/feladatok_elemei/image126.gif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</w:p>
    <w:p w:rsidR="00757281" w:rsidRPr="00757281" w:rsidRDefault="00757281" w:rsidP="0075728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3" w:history="1">
        <w:r w:rsidRPr="00757281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757281" w:rsidRPr="00757281" w:rsidRDefault="00757281" w:rsidP="00757281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757281" w:rsidRPr="00757281" w:rsidRDefault="00757281" w:rsidP="00757281">
      <w:pPr>
        <w:spacing w:after="0" w:line="240" w:lineRule="auto"/>
        <w:ind w:left="1134" w:right="1152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728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20F08" w:rsidRDefault="00757281"/>
    <w:sectPr w:rsidR="00D20F08" w:rsidSect="00E6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hyphenationZone w:val="425"/>
  <w:characterSpacingControl w:val="doNotCompress"/>
  <w:compat/>
  <w:rsids>
    <w:rsidRoot w:val="00757281"/>
    <w:rsid w:val="00757281"/>
    <w:rsid w:val="009078CA"/>
    <w:rsid w:val="00A92407"/>
    <w:rsid w:val="00E6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0F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57281"/>
  </w:style>
  <w:style w:type="character" w:customStyle="1" w:styleId="grame">
    <w:name w:val="grame"/>
    <w:basedOn w:val="Bekezdsalapbettpusa"/>
    <w:rsid w:val="00757281"/>
  </w:style>
  <w:style w:type="paragraph" w:styleId="Szvegtrzs">
    <w:name w:val="Body Text"/>
    <w:basedOn w:val="Norml"/>
    <w:link w:val="SzvegtrzsChar"/>
    <w:uiPriority w:val="99"/>
    <w:semiHidden/>
    <w:unhideWhenUsed/>
    <w:rsid w:val="0075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5728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9" Type="http://schemas.openxmlformats.org/officeDocument/2006/relationships/image" Target="media/image29.gif"/><Relationship Id="rId21" Type="http://schemas.openxmlformats.org/officeDocument/2006/relationships/image" Target="media/image14.gif"/><Relationship Id="rId34" Type="http://schemas.openxmlformats.org/officeDocument/2006/relationships/image" Target="media/image25.gif"/><Relationship Id="rId42" Type="http://schemas.openxmlformats.org/officeDocument/2006/relationships/hyperlink" Target="http://mail.mechatronika.hu/public_html/matek/gyokvonas/fmo8.doc" TargetMode="External"/><Relationship Id="rId47" Type="http://schemas.openxmlformats.org/officeDocument/2006/relationships/image" Target="media/image36.gif"/><Relationship Id="rId50" Type="http://schemas.openxmlformats.org/officeDocument/2006/relationships/hyperlink" Target="http://mail.mechatronika.hu/public_html/matek/gyokvonas/fmo9.doc" TargetMode="External"/><Relationship Id="rId55" Type="http://schemas.openxmlformats.org/officeDocument/2006/relationships/image" Target="media/image42.gif"/><Relationship Id="rId63" Type="http://schemas.openxmlformats.org/officeDocument/2006/relationships/hyperlink" Target="http://mail.mechatronika.hu/public_html/matek/gyokvonas/fmo12.doc" TargetMode="External"/><Relationship Id="rId68" Type="http://schemas.openxmlformats.org/officeDocument/2006/relationships/image" Target="media/image51.gif"/><Relationship Id="rId76" Type="http://schemas.openxmlformats.org/officeDocument/2006/relationships/image" Target="media/image55.gif"/><Relationship Id="rId84" Type="http://schemas.openxmlformats.org/officeDocument/2006/relationships/image" Target="media/image59.gif"/><Relationship Id="rId89" Type="http://schemas.openxmlformats.org/officeDocument/2006/relationships/hyperlink" Target="http://mail.mechatronika.hu/public_html/matek/gyokvonas/fmo25.doc" TargetMode="External"/><Relationship Id="rId7" Type="http://schemas.openxmlformats.org/officeDocument/2006/relationships/hyperlink" Target="http://mail.mechatronika.hu/public_html/matek/gyokvonas/fmo2.doc" TargetMode="External"/><Relationship Id="rId71" Type="http://schemas.openxmlformats.org/officeDocument/2006/relationships/hyperlink" Target="http://mail.mechatronika.hu/public_html/matek/gyokvonas/fmo16.doc" TargetMode="External"/><Relationship Id="rId92" Type="http://schemas.openxmlformats.org/officeDocument/2006/relationships/image" Target="media/image63.gif"/><Relationship Id="rId2" Type="http://schemas.openxmlformats.org/officeDocument/2006/relationships/settings" Target="settings.xml"/><Relationship Id="rId16" Type="http://schemas.openxmlformats.org/officeDocument/2006/relationships/hyperlink" Target="http://mail.mechatronika.hu/public_html/matek/gyokvonas/fmo4.doc" TargetMode="External"/><Relationship Id="rId29" Type="http://schemas.openxmlformats.org/officeDocument/2006/relationships/image" Target="media/image21.gif"/><Relationship Id="rId11" Type="http://schemas.openxmlformats.org/officeDocument/2006/relationships/hyperlink" Target="http://mail.mechatronika.hu/public_html/matek/gyokvonas/fmo3.doc" TargetMode="External"/><Relationship Id="rId24" Type="http://schemas.openxmlformats.org/officeDocument/2006/relationships/image" Target="media/image17.gif"/><Relationship Id="rId32" Type="http://schemas.openxmlformats.org/officeDocument/2006/relationships/image" Target="media/image23.gif"/><Relationship Id="rId37" Type="http://schemas.openxmlformats.org/officeDocument/2006/relationships/image" Target="media/image27.gif"/><Relationship Id="rId40" Type="http://schemas.openxmlformats.org/officeDocument/2006/relationships/image" Target="media/image30.gif"/><Relationship Id="rId45" Type="http://schemas.openxmlformats.org/officeDocument/2006/relationships/image" Target="media/image34.gif"/><Relationship Id="rId53" Type="http://schemas.openxmlformats.org/officeDocument/2006/relationships/image" Target="media/image40.gif"/><Relationship Id="rId58" Type="http://schemas.openxmlformats.org/officeDocument/2006/relationships/image" Target="media/image44.gif"/><Relationship Id="rId66" Type="http://schemas.openxmlformats.org/officeDocument/2006/relationships/image" Target="media/image50.gif"/><Relationship Id="rId74" Type="http://schemas.openxmlformats.org/officeDocument/2006/relationships/image" Target="media/image54.gif"/><Relationship Id="rId79" Type="http://schemas.openxmlformats.org/officeDocument/2006/relationships/hyperlink" Target="http://mail.mechatronika.hu/public_html/matek/gyokvonas/fmo20.doc" TargetMode="External"/><Relationship Id="rId87" Type="http://schemas.openxmlformats.org/officeDocument/2006/relationships/hyperlink" Target="http://mail.mechatronika.hu/public_html/matek/gyokvonas/fmo24.doc" TargetMode="External"/><Relationship Id="rId5" Type="http://schemas.openxmlformats.org/officeDocument/2006/relationships/hyperlink" Target="http://mail.mechatronika.hu/public_html/matek/gyokvonas/fmo1.doc" TargetMode="External"/><Relationship Id="rId61" Type="http://schemas.openxmlformats.org/officeDocument/2006/relationships/image" Target="media/image47.gif"/><Relationship Id="rId82" Type="http://schemas.openxmlformats.org/officeDocument/2006/relationships/image" Target="media/image58.gif"/><Relationship Id="rId90" Type="http://schemas.openxmlformats.org/officeDocument/2006/relationships/image" Target="media/image62.gif"/><Relationship Id="rId95" Type="http://schemas.openxmlformats.org/officeDocument/2006/relationships/theme" Target="theme/theme1.xml"/><Relationship Id="rId19" Type="http://schemas.openxmlformats.org/officeDocument/2006/relationships/image" Target="media/image12.gif"/><Relationship Id="rId14" Type="http://schemas.openxmlformats.org/officeDocument/2006/relationships/image" Target="media/image8.gif"/><Relationship Id="rId22" Type="http://schemas.openxmlformats.org/officeDocument/2006/relationships/image" Target="media/image15.gif"/><Relationship Id="rId27" Type="http://schemas.openxmlformats.org/officeDocument/2006/relationships/hyperlink" Target="http://mail.mechatronika.hu/public_html/matek/gyokvonas/fmo5.doc" TargetMode="External"/><Relationship Id="rId30" Type="http://schemas.openxmlformats.org/officeDocument/2006/relationships/image" Target="media/image22.gif"/><Relationship Id="rId35" Type="http://schemas.openxmlformats.org/officeDocument/2006/relationships/hyperlink" Target="http://mail.mechatronika.hu/public_html/matek/gyokvonas/fmo7.doc" TargetMode="External"/><Relationship Id="rId43" Type="http://schemas.openxmlformats.org/officeDocument/2006/relationships/image" Target="media/image32.gif"/><Relationship Id="rId48" Type="http://schemas.openxmlformats.org/officeDocument/2006/relationships/image" Target="media/image37.gif"/><Relationship Id="rId56" Type="http://schemas.openxmlformats.org/officeDocument/2006/relationships/hyperlink" Target="http://mail.mechatronika.hu/public_html/matek/gyokvonas/fmo11.doc" TargetMode="External"/><Relationship Id="rId64" Type="http://schemas.openxmlformats.org/officeDocument/2006/relationships/image" Target="media/image49.gif"/><Relationship Id="rId69" Type="http://schemas.openxmlformats.org/officeDocument/2006/relationships/hyperlink" Target="http://mail.mechatronika.hu/public_html/matek/gyokvonas/fmo15.doc" TargetMode="External"/><Relationship Id="rId77" Type="http://schemas.openxmlformats.org/officeDocument/2006/relationships/hyperlink" Target="http://mail.mechatronika.hu/public_html/matek/gyokvonas/fmo19.doc" TargetMode="External"/><Relationship Id="rId8" Type="http://schemas.openxmlformats.org/officeDocument/2006/relationships/image" Target="media/image3.gif"/><Relationship Id="rId51" Type="http://schemas.openxmlformats.org/officeDocument/2006/relationships/image" Target="media/image39.gif"/><Relationship Id="rId72" Type="http://schemas.openxmlformats.org/officeDocument/2006/relationships/image" Target="media/image53.gif"/><Relationship Id="rId80" Type="http://schemas.openxmlformats.org/officeDocument/2006/relationships/image" Target="media/image57.gif"/><Relationship Id="rId85" Type="http://schemas.openxmlformats.org/officeDocument/2006/relationships/hyperlink" Target="http://mail.mechatronika.hu/public_html/matek/gyokvonas/fmo23.doc" TargetMode="External"/><Relationship Id="rId93" Type="http://schemas.openxmlformats.org/officeDocument/2006/relationships/hyperlink" Target="http://mail.mechatronika.hu/public_html/matek/gyokvonas/fmo27.doc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6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4.gif"/><Relationship Id="rId38" Type="http://schemas.openxmlformats.org/officeDocument/2006/relationships/image" Target="media/image28.gif"/><Relationship Id="rId46" Type="http://schemas.openxmlformats.org/officeDocument/2006/relationships/image" Target="media/image35.gif"/><Relationship Id="rId59" Type="http://schemas.openxmlformats.org/officeDocument/2006/relationships/image" Target="media/image45.gif"/><Relationship Id="rId67" Type="http://schemas.openxmlformats.org/officeDocument/2006/relationships/hyperlink" Target="http://mail.mechatronika.hu/public_html/matek/gyokvonas/fmo14.doc" TargetMode="External"/><Relationship Id="rId20" Type="http://schemas.openxmlformats.org/officeDocument/2006/relationships/image" Target="media/image13.gif"/><Relationship Id="rId41" Type="http://schemas.openxmlformats.org/officeDocument/2006/relationships/image" Target="media/image31.gif"/><Relationship Id="rId54" Type="http://schemas.openxmlformats.org/officeDocument/2006/relationships/image" Target="media/image41.gif"/><Relationship Id="rId62" Type="http://schemas.openxmlformats.org/officeDocument/2006/relationships/image" Target="media/image48.gif"/><Relationship Id="rId70" Type="http://schemas.openxmlformats.org/officeDocument/2006/relationships/image" Target="media/image52.gif"/><Relationship Id="rId75" Type="http://schemas.openxmlformats.org/officeDocument/2006/relationships/hyperlink" Target="http://mail.mechatronika.hu/public_html/matek/gyokvonas/fmo18.doc" TargetMode="External"/><Relationship Id="rId83" Type="http://schemas.openxmlformats.org/officeDocument/2006/relationships/hyperlink" Target="http://mail.mechatronika.hu/public_html/matek/gyokvonas/fmo22.doc" TargetMode="External"/><Relationship Id="rId88" Type="http://schemas.openxmlformats.org/officeDocument/2006/relationships/image" Target="media/image61.gif"/><Relationship Id="rId91" Type="http://schemas.openxmlformats.org/officeDocument/2006/relationships/hyperlink" Target="http://mail.mechatronika.hu/public_html/matek/gyokvonas/fmo26.doc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9.gif"/><Relationship Id="rId23" Type="http://schemas.openxmlformats.org/officeDocument/2006/relationships/image" Target="media/image16.gif"/><Relationship Id="rId28" Type="http://schemas.openxmlformats.org/officeDocument/2006/relationships/image" Target="media/image20.gif"/><Relationship Id="rId36" Type="http://schemas.openxmlformats.org/officeDocument/2006/relationships/image" Target="media/image26.gif"/><Relationship Id="rId49" Type="http://schemas.openxmlformats.org/officeDocument/2006/relationships/image" Target="media/image38.gif"/><Relationship Id="rId57" Type="http://schemas.openxmlformats.org/officeDocument/2006/relationships/image" Target="media/image43.gif"/><Relationship Id="rId10" Type="http://schemas.openxmlformats.org/officeDocument/2006/relationships/image" Target="media/image5.gif"/><Relationship Id="rId31" Type="http://schemas.openxmlformats.org/officeDocument/2006/relationships/hyperlink" Target="http://mail.mechatronika.hu/public_html/matek/gyokvonas/fmo6.doc" TargetMode="External"/><Relationship Id="rId44" Type="http://schemas.openxmlformats.org/officeDocument/2006/relationships/image" Target="media/image33.gif"/><Relationship Id="rId52" Type="http://schemas.openxmlformats.org/officeDocument/2006/relationships/hyperlink" Target="http://mail.mechatronika.hu/public_html/matek/gyokvonas/fmo10.doc" TargetMode="External"/><Relationship Id="rId60" Type="http://schemas.openxmlformats.org/officeDocument/2006/relationships/image" Target="media/image46.gif"/><Relationship Id="rId65" Type="http://schemas.openxmlformats.org/officeDocument/2006/relationships/hyperlink" Target="http://mail.mechatronika.hu/public_html/matek/gyokvonas/fmo13.doc" TargetMode="External"/><Relationship Id="rId73" Type="http://schemas.openxmlformats.org/officeDocument/2006/relationships/hyperlink" Target="http://mail.mechatronika.hu/public_html/matek/gyokvonas/fmo17.doc" TargetMode="External"/><Relationship Id="rId78" Type="http://schemas.openxmlformats.org/officeDocument/2006/relationships/image" Target="media/image56.gif"/><Relationship Id="rId81" Type="http://schemas.openxmlformats.org/officeDocument/2006/relationships/hyperlink" Target="http://mail.mechatronika.hu/public_html/matek/gyokvonas/fmo21.doc" TargetMode="External"/><Relationship Id="rId86" Type="http://schemas.openxmlformats.org/officeDocument/2006/relationships/image" Target="media/image60.gif"/><Relationship Id="rId94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551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2014-01-04T15:21:00Z</dcterms:created>
  <dcterms:modified xsi:type="dcterms:W3CDTF">2014-01-04T15:22:00Z</dcterms:modified>
</cp:coreProperties>
</file>